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A51CA" w14:textId="77777777" w:rsidR="00E0162D" w:rsidRDefault="00E0162D" w:rsidP="00E0162D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0B08B2C" w14:textId="77777777" w:rsidR="00E0162D" w:rsidRPr="00495F94" w:rsidRDefault="00E0162D" w:rsidP="00495F94">
      <w:pPr>
        <w:contextualSpacing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495F94">
        <w:rPr>
          <w:rFonts w:ascii="Times New Roman" w:hAnsi="Times New Roman" w:cs="Times New Roman"/>
          <w:b/>
          <w:sz w:val="32"/>
          <w:szCs w:val="32"/>
          <w:lang w:val="uk-UA"/>
        </w:rPr>
        <w:t>Повідомлення</w:t>
      </w:r>
    </w:p>
    <w:p w14:paraId="3FD7FA31" w14:textId="12000858" w:rsidR="00E0162D" w:rsidRPr="00495F94" w:rsidRDefault="00E0162D" w:rsidP="00495F94">
      <w:pPr>
        <w:contextualSpacing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495F94">
        <w:rPr>
          <w:rFonts w:ascii="Times New Roman" w:hAnsi="Times New Roman" w:cs="Times New Roman"/>
          <w:b/>
          <w:sz w:val="32"/>
          <w:szCs w:val="32"/>
          <w:lang w:val="uk-UA"/>
        </w:rPr>
        <w:t xml:space="preserve">про початок постачання природного газу споживачам у газорозподільній зоні </w:t>
      </w:r>
      <w:r w:rsidR="00CB26DE">
        <w:rPr>
          <w:rFonts w:ascii="Times New Roman" w:hAnsi="Times New Roman" w:cs="Times New Roman"/>
          <w:b/>
          <w:sz w:val="32"/>
          <w:szCs w:val="32"/>
          <w:lang w:val="uk-UA"/>
        </w:rPr>
        <w:t xml:space="preserve">Черкаської філії </w:t>
      </w:r>
      <w:r w:rsidRPr="00495F94">
        <w:rPr>
          <w:rFonts w:ascii="Times New Roman" w:hAnsi="Times New Roman" w:cs="Times New Roman"/>
          <w:b/>
          <w:sz w:val="32"/>
          <w:szCs w:val="32"/>
          <w:lang w:val="uk-UA"/>
        </w:rPr>
        <w:t>Т</w:t>
      </w:r>
      <w:r w:rsidR="00CB26DE">
        <w:rPr>
          <w:rFonts w:ascii="Times New Roman" w:hAnsi="Times New Roman" w:cs="Times New Roman"/>
          <w:b/>
          <w:sz w:val="32"/>
          <w:szCs w:val="32"/>
          <w:lang w:val="uk-UA"/>
        </w:rPr>
        <w:t>ОВ</w:t>
      </w:r>
      <w:r w:rsidRPr="00495F94">
        <w:rPr>
          <w:rFonts w:ascii="Times New Roman" w:hAnsi="Times New Roman" w:cs="Times New Roman"/>
          <w:b/>
          <w:sz w:val="32"/>
          <w:szCs w:val="32"/>
          <w:lang w:val="uk-UA"/>
        </w:rPr>
        <w:t xml:space="preserve"> «</w:t>
      </w:r>
      <w:r w:rsidR="00CB26DE">
        <w:rPr>
          <w:rFonts w:ascii="Times New Roman" w:hAnsi="Times New Roman" w:cs="Times New Roman"/>
          <w:b/>
          <w:sz w:val="32"/>
          <w:szCs w:val="32"/>
          <w:lang w:val="uk-UA"/>
        </w:rPr>
        <w:t>Газорозподільні мережі України</w:t>
      </w:r>
      <w:r w:rsidRPr="00495F94">
        <w:rPr>
          <w:rFonts w:ascii="Times New Roman" w:hAnsi="Times New Roman" w:cs="Times New Roman"/>
          <w:b/>
          <w:sz w:val="32"/>
          <w:szCs w:val="32"/>
          <w:lang w:val="uk-UA"/>
        </w:rPr>
        <w:t xml:space="preserve">» постачальником «останньої надії» </w:t>
      </w:r>
      <w:r w:rsidR="00130583">
        <w:rPr>
          <w:rFonts w:ascii="Times New Roman" w:hAnsi="Times New Roman" w:cs="Times New Roman"/>
          <w:b/>
          <w:sz w:val="32"/>
          <w:szCs w:val="32"/>
          <w:lang w:val="uk-UA"/>
        </w:rPr>
        <w:t>(ПОН)</w:t>
      </w:r>
    </w:p>
    <w:p w14:paraId="58167F77" w14:textId="77777777" w:rsidR="001B7116" w:rsidRDefault="001B7116" w:rsidP="0052178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C75D4FC" w14:textId="1D2AC01F" w:rsidR="00521786" w:rsidRPr="00F03943" w:rsidRDefault="00521786" w:rsidP="0037284A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вимог 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затвердженого </w:t>
      </w:r>
      <w:r w:rsidR="001B7116" w:rsidRPr="001B7116">
        <w:rPr>
          <w:rFonts w:ascii="Times New Roman" w:hAnsi="Times New Roman" w:cs="Times New Roman"/>
          <w:sz w:val="28"/>
          <w:szCs w:val="28"/>
          <w:lang w:val="uk-UA"/>
        </w:rPr>
        <w:t>Постанов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 xml:space="preserve">ою НКРЕКП від </w:t>
      </w:r>
      <w:r w:rsidR="001B7116" w:rsidRPr="001B7116">
        <w:rPr>
          <w:rFonts w:ascii="Times New Roman" w:hAnsi="Times New Roman" w:cs="Times New Roman"/>
          <w:sz w:val="28"/>
          <w:szCs w:val="28"/>
          <w:lang w:val="uk-UA"/>
        </w:rPr>
        <w:t>30.09.2015 № 2494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7116" w:rsidRPr="001B7116">
        <w:rPr>
          <w:rFonts w:ascii="Times New Roman" w:hAnsi="Times New Roman" w:cs="Times New Roman"/>
          <w:sz w:val="28"/>
          <w:szCs w:val="28"/>
          <w:lang w:val="uk-UA"/>
        </w:rPr>
        <w:t>Кодекс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1B7116" w:rsidRPr="001B7116">
        <w:rPr>
          <w:rFonts w:ascii="Times New Roman" w:hAnsi="Times New Roman" w:cs="Times New Roman"/>
          <w:sz w:val="28"/>
          <w:szCs w:val="28"/>
          <w:lang w:val="uk-UA"/>
        </w:rPr>
        <w:t xml:space="preserve"> газорозподільних систем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 xml:space="preserve"> (з урахуванням змін, внесених </w:t>
      </w:r>
      <w:r>
        <w:rPr>
          <w:rFonts w:ascii="Times New Roman" w:hAnsi="Times New Roman" w:cs="Times New Roman"/>
          <w:sz w:val="28"/>
          <w:szCs w:val="28"/>
          <w:lang w:val="uk-UA"/>
        </w:rPr>
        <w:t>Постанов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>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НКРЕКП від 29.10.2021 року № 1909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495F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B26DE">
        <w:rPr>
          <w:rFonts w:ascii="Times New Roman" w:hAnsi="Times New Roman" w:cs="Times New Roman"/>
          <w:bCs/>
          <w:sz w:val="28"/>
          <w:szCs w:val="28"/>
          <w:lang w:val="uk-UA"/>
        </w:rPr>
        <w:t>Черкаська філія ТОВ</w:t>
      </w:r>
      <w:r w:rsidR="007235A9">
        <w:rPr>
          <w:rFonts w:ascii="Times New Roman" w:hAnsi="Times New Roman" w:cs="Times New Roman"/>
          <w:bCs/>
          <w:sz w:val="28"/>
          <w:szCs w:val="28"/>
          <w:lang w:val="uk-UA"/>
        </w:rPr>
        <w:t> </w:t>
      </w:r>
      <w:r w:rsidRPr="00CB26D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«Газорозподільні мережі України»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інформує, що </w:t>
      </w:r>
      <w:r w:rsidR="001C3D8D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4426E2">
        <w:rPr>
          <w:rFonts w:ascii="Times New Roman" w:hAnsi="Times New Roman" w:cs="Times New Roman"/>
          <w:b/>
          <w:sz w:val="28"/>
          <w:szCs w:val="28"/>
          <w:lang w:val="uk-UA"/>
        </w:rPr>
        <w:t>22</w:t>
      </w:r>
      <w:r w:rsidRPr="001D246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4316C0">
        <w:rPr>
          <w:rFonts w:ascii="Times New Roman" w:hAnsi="Times New Roman" w:cs="Times New Roman"/>
          <w:b/>
          <w:sz w:val="28"/>
          <w:szCs w:val="28"/>
          <w:lang w:val="uk-UA"/>
        </w:rPr>
        <w:t>0</w:t>
      </w:r>
      <w:r w:rsidR="002043F6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1D246F">
        <w:rPr>
          <w:rFonts w:ascii="Times New Roman" w:hAnsi="Times New Roman" w:cs="Times New Roman"/>
          <w:b/>
          <w:sz w:val="28"/>
          <w:szCs w:val="28"/>
          <w:lang w:val="uk-UA"/>
        </w:rPr>
        <w:t>.202</w:t>
      </w:r>
      <w:r w:rsidR="002043F6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E016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згідно даних інформаційної платформи Оператора ГТС, 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 xml:space="preserve">у газорозподільній зоні </w:t>
      </w:r>
      <w:r w:rsidR="001B7116" w:rsidRPr="00CB26DE">
        <w:rPr>
          <w:rFonts w:ascii="Times New Roman" w:hAnsi="Times New Roman" w:cs="Times New Roman"/>
          <w:bCs/>
          <w:sz w:val="28"/>
          <w:szCs w:val="28"/>
          <w:lang w:val="uk-UA"/>
        </w:rPr>
        <w:t>Черкаськ</w:t>
      </w:r>
      <w:r w:rsidR="001B7116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1B7116" w:rsidRPr="00CB26D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філі</w:t>
      </w:r>
      <w:r w:rsidR="001B7116">
        <w:rPr>
          <w:rFonts w:ascii="Times New Roman" w:hAnsi="Times New Roman" w:cs="Times New Roman"/>
          <w:bCs/>
          <w:sz w:val="28"/>
          <w:szCs w:val="28"/>
          <w:lang w:val="uk-UA"/>
        </w:rPr>
        <w:t>ї</w:t>
      </w:r>
      <w:r w:rsidR="001B7116" w:rsidRPr="00CB26D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ТОВ «Газорозподільні мережі України»</w:t>
      </w:r>
      <w:r w:rsidR="001B7116" w:rsidRPr="001B7116">
        <w:rPr>
          <w:lang w:val="uk-UA"/>
        </w:rPr>
        <w:t xml:space="preserve"> </w:t>
      </w:r>
      <w:r w:rsidR="001B7116" w:rsidRPr="001B7116">
        <w:rPr>
          <w:rFonts w:ascii="Times New Roman" w:hAnsi="Times New Roman" w:cs="Times New Roman"/>
          <w:bCs/>
          <w:sz w:val="28"/>
          <w:szCs w:val="28"/>
          <w:lang w:val="uk-UA"/>
        </w:rPr>
        <w:t>постачальник</w:t>
      </w:r>
      <w:r w:rsidR="001C3D8D">
        <w:rPr>
          <w:rFonts w:ascii="Times New Roman" w:hAnsi="Times New Roman" w:cs="Times New Roman"/>
          <w:bCs/>
          <w:sz w:val="28"/>
          <w:szCs w:val="28"/>
          <w:lang w:val="uk-UA"/>
        </w:rPr>
        <w:t>ом</w:t>
      </w:r>
      <w:r w:rsidR="001B7116" w:rsidRPr="001B71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«останньої надії» (ПОН) </w:t>
      </w:r>
      <w:r w:rsidR="00D15B5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розпочато </w:t>
      </w:r>
      <w:r w:rsidR="00D15B5B">
        <w:rPr>
          <w:rFonts w:ascii="Times New Roman" w:hAnsi="Times New Roman" w:cs="Times New Roman"/>
          <w:sz w:val="28"/>
          <w:szCs w:val="28"/>
          <w:lang w:val="uk-UA"/>
        </w:rPr>
        <w:t>постачання природного газ</w:t>
      </w:r>
      <w:r w:rsidR="00722CE4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4426E2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1065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споживач</w:t>
      </w:r>
      <w:r w:rsidR="007E6F32">
        <w:rPr>
          <w:rFonts w:ascii="Times New Roman" w:hAnsi="Times New Roman" w:cs="Times New Roman"/>
          <w:sz w:val="28"/>
          <w:szCs w:val="28"/>
          <w:lang w:val="uk-UA"/>
        </w:rPr>
        <w:t>ам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3408637" w14:textId="34023B56" w:rsidR="001B7116" w:rsidRDefault="00521786" w:rsidP="00CC1A3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>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7116" w:rsidRPr="00521786">
        <w:rPr>
          <w:rFonts w:ascii="Times New Roman" w:hAnsi="Times New Roman" w:cs="Times New Roman"/>
          <w:sz w:val="28"/>
          <w:szCs w:val="28"/>
          <w:lang w:val="uk-UA"/>
        </w:rPr>
        <w:t>постачальник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1B7116" w:rsidRPr="00521786">
        <w:rPr>
          <w:rFonts w:ascii="Times New Roman" w:hAnsi="Times New Roman" w:cs="Times New Roman"/>
          <w:sz w:val="28"/>
          <w:szCs w:val="28"/>
          <w:lang w:val="uk-UA"/>
        </w:rPr>
        <w:t xml:space="preserve"> «останньої надії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>» (</w:t>
      </w:r>
      <w:r>
        <w:rPr>
          <w:rFonts w:ascii="Times New Roman" w:hAnsi="Times New Roman" w:cs="Times New Roman"/>
          <w:sz w:val="28"/>
          <w:szCs w:val="28"/>
          <w:lang w:val="uk-UA"/>
        </w:rPr>
        <w:t>ПОН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14:paraId="7103EEBF" w14:textId="77777777" w:rsidR="001B7116" w:rsidRDefault="001B7116" w:rsidP="001B711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Товариство з обмеженою відповідальністю «Газопостачальна компанія України» (</w:t>
      </w:r>
      <w:r w:rsidR="00521786">
        <w:rPr>
          <w:rFonts w:ascii="Times New Roman" w:hAnsi="Times New Roman" w:cs="Times New Roman"/>
          <w:sz w:val="28"/>
          <w:szCs w:val="28"/>
          <w:lang w:val="uk-UA"/>
        </w:rPr>
        <w:t>ТОВ «ГК «Нафтогаз України»</w:t>
      </w:r>
      <w:r>
        <w:rPr>
          <w:rFonts w:ascii="Times New Roman" w:hAnsi="Times New Roman" w:cs="Times New Roman"/>
          <w:sz w:val="28"/>
          <w:szCs w:val="28"/>
          <w:lang w:val="uk-UA"/>
        </w:rPr>
        <w:t>) к</w:t>
      </w:r>
      <w:r w:rsidRPr="001B7116">
        <w:rPr>
          <w:rFonts w:ascii="Times New Roman" w:hAnsi="Times New Roman" w:cs="Times New Roman"/>
          <w:sz w:val="28"/>
          <w:szCs w:val="28"/>
          <w:lang w:val="uk-UA"/>
        </w:rPr>
        <w:t>од за ЄДРПОУ 40121452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97987A7" w14:textId="455CBE67" w:rsidR="00CC1A3F" w:rsidRDefault="001B7116" w:rsidP="001B711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Вебсайт: </w:t>
      </w:r>
      <w:hyperlink r:id="rId4" w:history="1">
        <w:r w:rsidR="00521786" w:rsidRPr="00F5002F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https://</w:t>
        </w:r>
        <w:r w:rsidR="00521786" w:rsidRPr="00F5002F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521786" w:rsidRPr="00F5002F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.gas.ua/</w:t>
        </w:r>
      </w:hyperlink>
      <w:r w:rsidRPr="001B71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sectPr w:rsidR="00CC1A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44C"/>
    <w:rsid w:val="000079D9"/>
    <w:rsid w:val="0001307B"/>
    <w:rsid w:val="000160D6"/>
    <w:rsid w:val="00020786"/>
    <w:rsid w:val="00024B43"/>
    <w:rsid w:val="00025690"/>
    <w:rsid w:val="000314EB"/>
    <w:rsid w:val="0003259D"/>
    <w:rsid w:val="000328ED"/>
    <w:rsid w:val="00034228"/>
    <w:rsid w:val="00034F9E"/>
    <w:rsid w:val="00045B52"/>
    <w:rsid w:val="000472F9"/>
    <w:rsid w:val="00053FCE"/>
    <w:rsid w:val="00082FE1"/>
    <w:rsid w:val="00083160"/>
    <w:rsid w:val="000854A9"/>
    <w:rsid w:val="00086674"/>
    <w:rsid w:val="0008721A"/>
    <w:rsid w:val="000A2497"/>
    <w:rsid w:val="000A5139"/>
    <w:rsid w:val="000B1803"/>
    <w:rsid w:val="000B546C"/>
    <w:rsid w:val="000B61D8"/>
    <w:rsid w:val="000B7987"/>
    <w:rsid w:val="000C1B5C"/>
    <w:rsid w:val="000D125A"/>
    <w:rsid w:val="000D7173"/>
    <w:rsid w:val="000E382B"/>
    <w:rsid w:val="000E5411"/>
    <w:rsid w:val="000E7338"/>
    <w:rsid w:val="000F1909"/>
    <w:rsid w:val="0010038B"/>
    <w:rsid w:val="0010652A"/>
    <w:rsid w:val="001121E3"/>
    <w:rsid w:val="001165D9"/>
    <w:rsid w:val="0012092E"/>
    <w:rsid w:val="00122959"/>
    <w:rsid w:val="00125A77"/>
    <w:rsid w:val="00130583"/>
    <w:rsid w:val="00131405"/>
    <w:rsid w:val="0013143E"/>
    <w:rsid w:val="00133EA8"/>
    <w:rsid w:val="00136A98"/>
    <w:rsid w:val="0014162C"/>
    <w:rsid w:val="00143361"/>
    <w:rsid w:val="00143F3F"/>
    <w:rsid w:val="001444CC"/>
    <w:rsid w:val="00145A40"/>
    <w:rsid w:val="00145FFF"/>
    <w:rsid w:val="00146E26"/>
    <w:rsid w:val="00150559"/>
    <w:rsid w:val="00150F42"/>
    <w:rsid w:val="00161EA7"/>
    <w:rsid w:val="00163327"/>
    <w:rsid w:val="00170FCB"/>
    <w:rsid w:val="0017404A"/>
    <w:rsid w:val="00174B67"/>
    <w:rsid w:val="00174F87"/>
    <w:rsid w:val="00181547"/>
    <w:rsid w:val="001943ED"/>
    <w:rsid w:val="00195B7E"/>
    <w:rsid w:val="001A3622"/>
    <w:rsid w:val="001A42CC"/>
    <w:rsid w:val="001B1EC4"/>
    <w:rsid w:val="001B7116"/>
    <w:rsid w:val="001B7F0F"/>
    <w:rsid w:val="001C3BCA"/>
    <w:rsid w:val="001C3D8D"/>
    <w:rsid w:val="001C63E0"/>
    <w:rsid w:val="001D0241"/>
    <w:rsid w:val="001D13B1"/>
    <w:rsid w:val="001D246F"/>
    <w:rsid w:val="001D5350"/>
    <w:rsid w:val="001E4A69"/>
    <w:rsid w:val="001E62EE"/>
    <w:rsid w:val="001F0AF3"/>
    <w:rsid w:val="001F4380"/>
    <w:rsid w:val="001F54FB"/>
    <w:rsid w:val="001F7877"/>
    <w:rsid w:val="002015A9"/>
    <w:rsid w:val="002019BD"/>
    <w:rsid w:val="002043F6"/>
    <w:rsid w:val="0021644C"/>
    <w:rsid w:val="00224E4D"/>
    <w:rsid w:val="00226C09"/>
    <w:rsid w:val="0022718A"/>
    <w:rsid w:val="00230AC2"/>
    <w:rsid w:val="00231CDE"/>
    <w:rsid w:val="00234FED"/>
    <w:rsid w:val="00235CF2"/>
    <w:rsid w:val="0023642D"/>
    <w:rsid w:val="00242FA1"/>
    <w:rsid w:val="00251CAD"/>
    <w:rsid w:val="0025279E"/>
    <w:rsid w:val="00255DC6"/>
    <w:rsid w:val="002601CD"/>
    <w:rsid w:val="00263A63"/>
    <w:rsid w:val="0027751A"/>
    <w:rsid w:val="00281CAF"/>
    <w:rsid w:val="00294780"/>
    <w:rsid w:val="00296643"/>
    <w:rsid w:val="002A0DA1"/>
    <w:rsid w:val="002B62A3"/>
    <w:rsid w:val="002C14E8"/>
    <w:rsid w:val="002C5BE0"/>
    <w:rsid w:val="002D17E5"/>
    <w:rsid w:val="002E3A10"/>
    <w:rsid w:val="00306F8D"/>
    <w:rsid w:val="0031124D"/>
    <w:rsid w:val="00311A10"/>
    <w:rsid w:val="00311B30"/>
    <w:rsid w:val="00325E45"/>
    <w:rsid w:val="003267F2"/>
    <w:rsid w:val="00327BC5"/>
    <w:rsid w:val="0033082B"/>
    <w:rsid w:val="00331DEF"/>
    <w:rsid w:val="00332558"/>
    <w:rsid w:val="0034273D"/>
    <w:rsid w:val="003571F2"/>
    <w:rsid w:val="00363BDD"/>
    <w:rsid w:val="00364C33"/>
    <w:rsid w:val="00365846"/>
    <w:rsid w:val="00367AA9"/>
    <w:rsid w:val="00370A75"/>
    <w:rsid w:val="0037284A"/>
    <w:rsid w:val="003775E0"/>
    <w:rsid w:val="00383DE7"/>
    <w:rsid w:val="003840FC"/>
    <w:rsid w:val="003906D4"/>
    <w:rsid w:val="00391706"/>
    <w:rsid w:val="003938FB"/>
    <w:rsid w:val="0039487F"/>
    <w:rsid w:val="00394C09"/>
    <w:rsid w:val="00396488"/>
    <w:rsid w:val="003966E9"/>
    <w:rsid w:val="00396EBB"/>
    <w:rsid w:val="003974DB"/>
    <w:rsid w:val="003A0899"/>
    <w:rsid w:val="003D12FF"/>
    <w:rsid w:val="003F01F1"/>
    <w:rsid w:val="003F3D31"/>
    <w:rsid w:val="00405350"/>
    <w:rsid w:val="004134FB"/>
    <w:rsid w:val="004316C0"/>
    <w:rsid w:val="0043254A"/>
    <w:rsid w:val="00432AAB"/>
    <w:rsid w:val="00434C5D"/>
    <w:rsid w:val="004426E2"/>
    <w:rsid w:val="00447220"/>
    <w:rsid w:val="004473E6"/>
    <w:rsid w:val="00465EAA"/>
    <w:rsid w:val="00474952"/>
    <w:rsid w:val="00476034"/>
    <w:rsid w:val="00485686"/>
    <w:rsid w:val="004907BA"/>
    <w:rsid w:val="00495F94"/>
    <w:rsid w:val="00496F40"/>
    <w:rsid w:val="004B1CF6"/>
    <w:rsid w:val="004C2ABE"/>
    <w:rsid w:val="004C7579"/>
    <w:rsid w:val="004E69C2"/>
    <w:rsid w:val="004F011D"/>
    <w:rsid w:val="00500CAA"/>
    <w:rsid w:val="005053BB"/>
    <w:rsid w:val="00511125"/>
    <w:rsid w:val="00521786"/>
    <w:rsid w:val="00521CAA"/>
    <w:rsid w:val="005221AA"/>
    <w:rsid w:val="00523908"/>
    <w:rsid w:val="00523F7C"/>
    <w:rsid w:val="00526421"/>
    <w:rsid w:val="00526D52"/>
    <w:rsid w:val="005275DD"/>
    <w:rsid w:val="00540FD2"/>
    <w:rsid w:val="00546FFD"/>
    <w:rsid w:val="0055506E"/>
    <w:rsid w:val="0055562B"/>
    <w:rsid w:val="0056126F"/>
    <w:rsid w:val="0056325E"/>
    <w:rsid w:val="00575935"/>
    <w:rsid w:val="00576C18"/>
    <w:rsid w:val="005941F5"/>
    <w:rsid w:val="005A05DF"/>
    <w:rsid w:val="005B16C5"/>
    <w:rsid w:val="005B65E3"/>
    <w:rsid w:val="005B7CE1"/>
    <w:rsid w:val="005D1F4F"/>
    <w:rsid w:val="005D5E59"/>
    <w:rsid w:val="005E1781"/>
    <w:rsid w:val="005E1B77"/>
    <w:rsid w:val="005E3CA1"/>
    <w:rsid w:val="005F7743"/>
    <w:rsid w:val="00603771"/>
    <w:rsid w:val="00607543"/>
    <w:rsid w:val="0061351E"/>
    <w:rsid w:val="00614385"/>
    <w:rsid w:val="00621707"/>
    <w:rsid w:val="00621F0F"/>
    <w:rsid w:val="00624E0A"/>
    <w:rsid w:val="006259A6"/>
    <w:rsid w:val="00626EE9"/>
    <w:rsid w:val="00627F71"/>
    <w:rsid w:val="00627FF7"/>
    <w:rsid w:val="00630599"/>
    <w:rsid w:val="0063431A"/>
    <w:rsid w:val="00635088"/>
    <w:rsid w:val="0064150A"/>
    <w:rsid w:val="00641EE5"/>
    <w:rsid w:val="00643C13"/>
    <w:rsid w:val="0064428D"/>
    <w:rsid w:val="00647955"/>
    <w:rsid w:val="00666717"/>
    <w:rsid w:val="00671242"/>
    <w:rsid w:val="00673651"/>
    <w:rsid w:val="00673C59"/>
    <w:rsid w:val="00675427"/>
    <w:rsid w:val="006846F0"/>
    <w:rsid w:val="0069092D"/>
    <w:rsid w:val="00694A9C"/>
    <w:rsid w:val="00695EEF"/>
    <w:rsid w:val="006966FF"/>
    <w:rsid w:val="00696C47"/>
    <w:rsid w:val="006A3209"/>
    <w:rsid w:val="006A50C5"/>
    <w:rsid w:val="006A6DEB"/>
    <w:rsid w:val="006B2DCA"/>
    <w:rsid w:val="006C72E2"/>
    <w:rsid w:val="006D4A87"/>
    <w:rsid w:val="006D5736"/>
    <w:rsid w:val="006F2E7E"/>
    <w:rsid w:val="006F5235"/>
    <w:rsid w:val="006F6B5C"/>
    <w:rsid w:val="006F7510"/>
    <w:rsid w:val="00700C74"/>
    <w:rsid w:val="007032E1"/>
    <w:rsid w:val="0070670B"/>
    <w:rsid w:val="00713104"/>
    <w:rsid w:val="00717B38"/>
    <w:rsid w:val="00722CE4"/>
    <w:rsid w:val="007235A9"/>
    <w:rsid w:val="007251FA"/>
    <w:rsid w:val="00737488"/>
    <w:rsid w:val="007474B5"/>
    <w:rsid w:val="0075467F"/>
    <w:rsid w:val="0076224E"/>
    <w:rsid w:val="007762F9"/>
    <w:rsid w:val="0078626A"/>
    <w:rsid w:val="00791091"/>
    <w:rsid w:val="007A77EF"/>
    <w:rsid w:val="007B5885"/>
    <w:rsid w:val="007B701A"/>
    <w:rsid w:val="007D2B57"/>
    <w:rsid w:val="007D5056"/>
    <w:rsid w:val="007D7460"/>
    <w:rsid w:val="007E6DFF"/>
    <w:rsid w:val="007E6F32"/>
    <w:rsid w:val="007E7889"/>
    <w:rsid w:val="007F4FFD"/>
    <w:rsid w:val="00800C24"/>
    <w:rsid w:val="008027D8"/>
    <w:rsid w:val="00812B61"/>
    <w:rsid w:val="008143C5"/>
    <w:rsid w:val="00815FC0"/>
    <w:rsid w:val="008216B6"/>
    <w:rsid w:val="0082586E"/>
    <w:rsid w:val="00826299"/>
    <w:rsid w:val="00834434"/>
    <w:rsid w:val="008356D0"/>
    <w:rsid w:val="00851B43"/>
    <w:rsid w:val="00865D23"/>
    <w:rsid w:val="008674F3"/>
    <w:rsid w:val="00872A2D"/>
    <w:rsid w:val="00876A66"/>
    <w:rsid w:val="00877DC3"/>
    <w:rsid w:val="00880B2B"/>
    <w:rsid w:val="00884D0B"/>
    <w:rsid w:val="00890D25"/>
    <w:rsid w:val="0089213D"/>
    <w:rsid w:val="00894EBB"/>
    <w:rsid w:val="00897FFE"/>
    <w:rsid w:val="008B744D"/>
    <w:rsid w:val="008C35BD"/>
    <w:rsid w:val="008C365F"/>
    <w:rsid w:val="008E0BBB"/>
    <w:rsid w:val="008E2068"/>
    <w:rsid w:val="008F0AF1"/>
    <w:rsid w:val="008F19B8"/>
    <w:rsid w:val="008F2ABE"/>
    <w:rsid w:val="008F2BC8"/>
    <w:rsid w:val="009016C7"/>
    <w:rsid w:val="00904E4B"/>
    <w:rsid w:val="00913708"/>
    <w:rsid w:val="00924904"/>
    <w:rsid w:val="00932755"/>
    <w:rsid w:val="009374D4"/>
    <w:rsid w:val="00944E94"/>
    <w:rsid w:val="0094670D"/>
    <w:rsid w:val="009550DD"/>
    <w:rsid w:val="00965AA3"/>
    <w:rsid w:val="00973821"/>
    <w:rsid w:val="00975771"/>
    <w:rsid w:val="00977662"/>
    <w:rsid w:val="009835F0"/>
    <w:rsid w:val="00983C2E"/>
    <w:rsid w:val="00991845"/>
    <w:rsid w:val="009920AF"/>
    <w:rsid w:val="009963B4"/>
    <w:rsid w:val="009A11A9"/>
    <w:rsid w:val="009A134C"/>
    <w:rsid w:val="009A3F19"/>
    <w:rsid w:val="009A4E70"/>
    <w:rsid w:val="009B180C"/>
    <w:rsid w:val="009B1B30"/>
    <w:rsid w:val="009B7D6D"/>
    <w:rsid w:val="009C1B3F"/>
    <w:rsid w:val="009C1EC3"/>
    <w:rsid w:val="009D1CF5"/>
    <w:rsid w:val="009D568B"/>
    <w:rsid w:val="009E233A"/>
    <w:rsid w:val="009E726C"/>
    <w:rsid w:val="009F0CE2"/>
    <w:rsid w:val="009F1980"/>
    <w:rsid w:val="009F3BCB"/>
    <w:rsid w:val="009F460A"/>
    <w:rsid w:val="00A03143"/>
    <w:rsid w:val="00A073BD"/>
    <w:rsid w:val="00A1073A"/>
    <w:rsid w:val="00A12A6E"/>
    <w:rsid w:val="00A21B53"/>
    <w:rsid w:val="00A26D5F"/>
    <w:rsid w:val="00A317B4"/>
    <w:rsid w:val="00A41AB4"/>
    <w:rsid w:val="00A437B8"/>
    <w:rsid w:val="00A43C9F"/>
    <w:rsid w:val="00A517D3"/>
    <w:rsid w:val="00A57C38"/>
    <w:rsid w:val="00A63439"/>
    <w:rsid w:val="00A64047"/>
    <w:rsid w:val="00A73083"/>
    <w:rsid w:val="00A7514C"/>
    <w:rsid w:val="00A76276"/>
    <w:rsid w:val="00A802DB"/>
    <w:rsid w:val="00A8664B"/>
    <w:rsid w:val="00A87F9C"/>
    <w:rsid w:val="00A953C0"/>
    <w:rsid w:val="00AA1E9A"/>
    <w:rsid w:val="00AA4CD3"/>
    <w:rsid w:val="00AB5BF8"/>
    <w:rsid w:val="00AB6D5A"/>
    <w:rsid w:val="00AC1202"/>
    <w:rsid w:val="00AC3702"/>
    <w:rsid w:val="00AE7AE1"/>
    <w:rsid w:val="00AF307B"/>
    <w:rsid w:val="00B004AD"/>
    <w:rsid w:val="00B031FB"/>
    <w:rsid w:val="00B049D8"/>
    <w:rsid w:val="00B206B3"/>
    <w:rsid w:val="00B22D47"/>
    <w:rsid w:val="00B25F91"/>
    <w:rsid w:val="00B27E70"/>
    <w:rsid w:val="00B37982"/>
    <w:rsid w:val="00B44FD1"/>
    <w:rsid w:val="00B52CEE"/>
    <w:rsid w:val="00B6229F"/>
    <w:rsid w:val="00B65EFA"/>
    <w:rsid w:val="00B747C2"/>
    <w:rsid w:val="00B75EA3"/>
    <w:rsid w:val="00B9071A"/>
    <w:rsid w:val="00BB48E5"/>
    <w:rsid w:val="00BB519A"/>
    <w:rsid w:val="00BB5E5C"/>
    <w:rsid w:val="00BB5FCB"/>
    <w:rsid w:val="00BD4FEC"/>
    <w:rsid w:val="00BE02F1"/>
    <w:rsid w:val="00BE6797"/>
    <w:rsid w:val="00BE7652"/>
    <w:rsid w:val="00BF72DC"/>
    <w:rsid w:val="00C05C3A"/>
    <w:rsid w:val="00C06472"/>
    <w:rsid w:val="00C23503"/>
    <w:rsid w:val="00C267B7"/>
    <w:rsid w:val="00C32CB8"/>
    <w:rsid w:val="00C34FA6"/>
    <w:rsid w:val="00C407B4"/>
    <w:rsid w:val="00C50C1C"/>
    <w:rsid w:val="00C511E2"/>
    <w:rsid w:val="00C66E1E"/>
    <w:rsid w:val="00C80533"/>
    <w:rsid w:val="00C9458F"/>
    <w:rsid w:val="00C957DF"/>
    <w:rsid w:val="00CB26DE"/>
    <w:rsid w:val="00CB2A0E"/>
    <w:rsid w:val="00CB32A2"/>
    <w:rsid w:val="00CC1A3F"/>
    <w:rsid w:val="00CC4934"/>
    <w:rsid w:val="00CD3CB9"/>
    <w:rsid w:val="00CD6EFA"/>
    <w:rsid w:val="00CE68E8"/>
    <w:rsid w:val="00CF28BC"/>
    <w:rsid w:val="00CF54DE"/>
    <w:rsid w:val="00D030B5"/>
    <w:rsid w:val="00D061DC"/>
    <w:rsid w:val="00D072C3"/>
    <w:rsid w:val="00D15B5B"/>
    <w:rsid w:val="00D16FA8"/>
    <w:rsid w:val="00D20955"/>
    <w:rsid w:val="00D23486"/>
    <w:rsid w:val="00D3102D"/>
    <w:rsid w:val="00D337AD"/>
    <w:rsid w:val="00D43AD6"/>
    <w:rsid w:val="00D51737"/>
    <w:rsid w:val="00D56195"/>
    <w:rsid w:val="00D568B0"/>
    <w:rsid w:val="00D57996"/>
    <w:rsid w:val="00D719B1"/>
    <w:rsid w:val="00D73A0D"/>
    <w:rsid w:val="00D76E39"/>
    <w:rsid w:val="00D76E3B"/>
    <w:rsid w:val="00D81119"/>
    <w:rsid w:val="00D87AF7"/>
    <w:rsid w:val="00DB3C21"/>
    <w:rsid w:val="00DC41DF"/>
    <w:rsid w:val="00DD092C"/>
    <w:rsid w:val="00DD6E70"/>
    <w:rsid w:val="00E0059C"/>
    <w:rsid w:val="00E0162D"/>
    <w:rsid w:val="00E147F1"/>
    <w:rsid w:val="00E149BA"/>
    <w:rsid w:val="00E17F60"/>
    <w:rsid w:val="00E22842"/>
    <w:rsid w:val="00E25153"/>
    <w:rsid w:val="00E26631"/>
    <w:rsid w:val="00E27442"/>
    <w:rsid w:val="00E352B4"/>
    <w:rsid w:val="00E3694F"/>
    <w:rsid w:val="00E414DF"/>
    <w:rsid w:val="00E41C58"/>
    <w:rsid w:val="00E5056D"/>
    <w:rsid w:val="00E528ED"/>
    <w:rsid w:val="00E60087"/>
    <w:rsid w:val="00E62CAA"/>
    <w:rsid w:val="00E77550"/>
    <w:rsid w:val="00E82BAA"/>
    <w:rsid w:val="00E85C4A"/>
    <w:rsid w:val="00E91330"/>
    <w:rsid w:val="00E957BB"/>
    <w:rsid w:val="00EA1D26"/>
    <w:rsid w:val="00EA753E"/>
    <w:rsid w:val="00EB0E2D"/>
    <w:rsid w:val="00EC09D5"/>
    <w:rsid w:val="00EC4833"/>
    <w:rsid w:val="00EC5820"/>
    <w:rsid w:val="00EC5EFB"/>
    <w:rsid w:val="00EE0453"/>
    <w:rsid w:val="00EE2655"/>
    <w:rsid w:val="00EE3A65"/>
    <w:rsid w:val="00EE5F3A"/>
    <w:rsid w:val="00EF75A4"/>
    <w:rsid w:val="00F006BD"/>
    <w:rsid w:val="00F03943"/>
    <w:rsid w:val="00F041BD"/>
    <w:rsid w:val="00F0652C"/>
    <w:rsid w:val="00F06BC3"/>
    <w:rsid w:val="00F11A0A"/>
    <w:rsid w:val="00F26906"/>
    <w:rsid w:val="00F27C8E"/>
    <w:rsid w:val="00F33E0D"/>
    <w:rsid w:val="00F40044"/>
    <w:rsid w:val="00F47922"/>
    <w:rsid w:val="00F710C3"/>
    <w:rsid w:val="00F74C55"/>
    <w:rsid w:val="00F76062"/>
    <w:rsid w:val="00F7613E"/>
    <w:rsid w:val="00F816BB"/>
    <w:rsid w:val="00F92947"/>
    <w:rsid w:val="00FA7A9A"/>
    <w:rsid w:val="00FB085F"/>
    <w:rsid w:val="00FB1D35"/>
    <w:rsid w:val="00FB4461"/>
    <w:rsid w:val="00FB74A1"/>
    <w:rsid w:val="00FB7AC6"/>
    <w:rsid w:val="00FC0767"/>
    <w:rsid w:val="00FC3410"/>
    <w:rsid w:val="00FC3CCF"/>
    <w:rsid w:val="00FD218E"/>
    <w:rsid w:val="00FD30BD"/>
    <w:rsid w:val="00FD6400"/>
    <w:rsid w:val="00FE1DDC"/>
    <w:rsid w:val="00FE5713"/>
    <w:rsid w:val="00FF1F99"/>
    <w:rsid w:val="00FF6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3C275D9"/>
  <w15:chartTrackingRefBased/>
  <w15:docId w15:val="{E85CCCD9-7A5F-4445-A82F-54670660E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32558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32558"/>
    <w:rPr>
      <w:color w:val="605E5C"/>
      <w:shd w:val="clear" w:color="auto" w:fill="E1DFDD"/>
    </w:rPr>
  </w:style>
  <w:style w:type="character" w:styleId="a4">
    <w:name w:val="FollowedHyperlink"/>
    <w:basedOn w:val="a0"/>
    <w:uiPriority w:val="99"/>
    <w:semiHidden/>
    <w:unhideWhenUsed/>
    <w:rsid w:val="006F7510"/>
    <w:rPr>
      <w:color w:val="954F72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52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7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as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584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Соколовська Анна Володимирівна</dc:creator>
  <cp:keywords/>
  <dc:description/>
  <cp:lastModifiedBy>Соколовська Анна Володимирівна</cp:lastModifiedBy>
  <cp:revision>193</cp:revision>
  <dcterms:created xsi:type="dcterms:W3CDTF">2023-12-12T14:57:00Z</dcterms:created>
  <dcterms:modified xsi:type="dcterms:W3CDTF">2026-05-21T13:10:00Z</dcterms:modified>
</cp:coreProperties>
</file>